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24" w:rsidRDefault="009E78D8" w:rsidP="00E17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2B8F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55340" w:rsidRPr="00C2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0FD" w:rsidRPr="00C22B8F">
        <w:rPr>
          <w:rFonts w:ascii="Times New Roman" w:hAnsi="Times New Roman" w:cs="Times New Roman"/>
          <w:b/>
          <w:sz w:val="28"/>
          <w:szCs w:val="28"/>
        </w:rPr>
        <w:t>количестве вакантных мест для</w:t>
      </w:r>
      <w:r w:rsidRPr="00C22B8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C22B8F" w:rsidRPr="00C22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33A" w:rsidRPr="00C22B8F" w:rsidRDefault="004F733A" w:rsidP="00E17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Прием документов для обучения и регистрация слушателей курсов по программам дополнительного профессионального об</w:t>
      </w:r>
      <w:r w:rsidR="0057409E">
        <w:rPr>
          <w:rFonts w:ascii="Times New Roman" w:hAnsi="Times New Roman" w:cs="Times New Roman"/>
        </w:rPr>
        <w:t>учения</w:t>
      </w:r>
      <w:r>
        <w:rPr>
          <w:rFonts w:ascii="Times New Roman" w:hAnsi="Times New Roman" w:cs="Times New Roman"/>
        </w:rPr>
        <w:t xml:space="preserve"> проводится в течение всего года по мере комплектования учебных групп по следующим программам обучения:</w:t>
      </w:r>
    </w:p>
    <w:tbl>
      <w:tblPr>
        <w:tblStyle w:val="a3"/>
        <w:tblW w:w="10343" w:type="dxa"/>
        <w:tblInd w:w="279" w:type="dxa"/>
        <w:tblLook w:val="04A0" w:firstRow="1" w:lastRow="0" w:firstColumn="1" w:lastColumn="0" w:noHBand="0" w:noVBand="1"/>
      </w:tblPr>
      <w:tblGrid>
        <w:gridCol w:w="459"/>
        <w:gridCol w:w="3304"/>
        <w:gridCol w:w="2328"/>
        <w:gridCol w:w="2126"/>
        <w:gridCol w:w="2126"/>
      </w:tblGrid>
      <w:tr w:rsidR="004575B3" w:rsidTr="00E66BD4">
        <w:trPr>
          <w:trHeight w:val="828"/>
        </w:trPr>
        <w:tc>
          <w:tcPr>
            <w:tcW w:w="459" w:type="dxa"/>
          </w:tcPr>
          <w:p w:rsidR="004575B3" w:rsidRPr="00A67D87" w:rsidRDefault="004575B3" w:rsidP="00E1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4" w:type="dxa"/>
          </w:tcPr>
          <w:p w:rsidR="004575B3" w:rsidRPr="00A67D87" w:rsidRDefault="004575B3" w:rsidP="00C5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8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программы</w:t>
            </w:r>
          </w:p>
        </w:tc>
        <w:tc>
          <w:tcPr>
            <w:tcW w:w="2328" w:type="dxa"/>
          </w:tcPr>
          <w:p w:rsidR="004575B3" w:rsidRPr="00A67D87" w:rsidRDefault="004575B3" w:rsidP="00C5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слушателей</w:t>
            </w:r>
          </w:p>
        </w:tc>
        <w:tc>
          <w:tcPr>
            <w:tcW w:w="2126" w:type="dxa"/>
          </w:tcPr>
          <w:p w:rsidR="004575B3" w:rsidRDefault="004575B3" w:rsidP="00E1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</w:t>
            </w:r>
          </w:p>
          <w:p w:rsidR="004575B3" w:rsidRDefault="004575B3" w:rsidP="00E1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  <w:p w:rsidR="004575B3" w:rsidRPr="00A67D87" w:rsidRDefault="004575B3" w:rsidP="00E1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5B3" w:rsidRPr="004575B3" w:rsidRDefault="004575B3" w:rsidP="00E1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575B3" w:rsidTr="00E66BD4">
        <w:trPr>
          <w:trHeight w:val="828"/>
        </w:trPr>
        <w:tc>
          <w:tcPr>
            <w:tcW w:w="459" w:type="dxa"/>
          </w:tcPr>
          <w:p w:rsidR="004575B3" w:rsidRDefault="004575B3" w:rsidP="00E1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4575B3" w:rsidRDefault="004575B3" w:rsidP="0051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18494 «Слесарь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измерительным приборам и автоматике»</w:t>
            </w:r>
          </w:p>
        </w:tc>
        <w:tc>
          <w:tcPr>
            <w:tcW w:w="2328" w:type="dxa"/>
          </w:tcPr>
          <w:p w:rsidR="004575B3" w:rsidRDefault="004575B3" w:rsidP="00E1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B3" w:rsidRDefault="004575B3" w:rsidP="00E1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обучение</w:t>
            </w:r>
          </w:p>
        </w:tc>
        <w:tc>
          <w:tcPr>
            <w:tcW w:w="2126" w:type="dxa"/>
            <w:vAlign w:val="center"/>
          </w:tcPr>
          <w:p w:rsidR="004575B3" w:rsidRPr="006804C0" w:rsidRDefault="00E51F6D" w:rsidP="00457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2126" w:type="dxa"/>
            <w:vAlign w:val="center"/>
          </w:tcPr>
          <w:p w:rsidR="004575B3" w:rsidRPr="006804C0" w:rsidRDefault="00EE3A45" w:rsidP="00457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45" w:rsidRPr="005149A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4">
              <w:rPr>
                <w:rFonts w:ascii="Times New Roman" w:hAnsi="Times New Roman" w:cs="Times New Roman"/>
                <w:sz w:val="24"/>
                <w:szCs w:val="24"/>
              </w:rPr>
              <w:t>15643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A4">
              <w:rPr>
                <w:rFonts w:ascii="Times New Roman" w:hAnsi="Times New Roman" w:cs="Times New Roman"/>
                <w:sz w:val="24"/>
                <w:szCs w:val="24"/>
              </w:rPr>
              <w:t>«Оператор котельной»</w:t>
            </w:r>
          </w:p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обучение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EE3A45" w:rsidRPr="005149A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4">
              <w:rPr>
                <w:rFonts w:ascii="Times New Roman" w:hAnsi="Times New Roman" w:cs="Times New Roman"/>
                <w:sz w:val="24"/>
                <w:szCs w:val="24"/>
              </w:rPr>
              <w:t>13319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A4">
              <w:rPr>
                <w:rFonts w:ascii="Times New Roman" w:hAnsi="Times New Roman" w:cs="Times New Roman"/>
                <w:sz w:val="24"/>
                <w:szCs w:val="24"/>
              </w:rPr>
              <w:t>«Лаборант химико-бактериологического анализа»</w:t>
            </w:r>
          </w:p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C0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EE3A45" w:rsidRPr="0051386D" w:rsidRDefault="00EE3A45" w:rsidP="00EE3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86D"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6D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обучение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11078 «Аппаратчик химводоочистки»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6804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 «Аппаратчик-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экстракторщик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Гидрогенизаторщик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</w:pPr>
            <w:r w:rsidRPr="00771E1F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  <w:vAlign w:val="center"/>
          </w:tcPr>
          <w:p w:rsidR="00EE3A45" w:rsidRPr="00276751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Микробиология пищевых продуктов. Правила безопасности при работе с микроорганизмами 3-4 групп патогенности в соответствии с СП 1.3.23.22-08»</w:t>
            </w:r>
          </w:p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771E1F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10916 «Аппаратчик рафинации жиров и масел»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</w:pPr>
            <w:r w:rsidRPr="00B27BB2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</w:pPr>
            <w:r w:rsidRPr="00B27BB2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13321 «Лаборант химического анализа»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</w:pPr>
            <w:r w:rsidRPr="00B27BB2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15661 «Оператор линии в производстве пищевой продукции»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</w:pPr>
            <w:r w:rsidRPr="00B27BB2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18897 «Стропальщик»</w:t>
            </w:r>
          </w:p>
        </w:tc>
        <w:tc>
          <w:tcPr>
            <w:tcW w:w="2328" w:type="dxa"/>
          </w:tcPr>
          <w:p w:rsidR="00EE3A45" w:rsidRPr="00B27BB2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2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10639 «Аппаратчик приготовления кетчупа»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10639 «Аппаратчик приготовления майонеза»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11943 «</w:t>
            </w:r>
            <w:proofErr w:type="spellStart"/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Жаровщик</w:t>
            </w:r>
            <w:proofErr w:type="spellEnd"/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12759 </w:t>
            </w: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«Кладовщик»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13011 «Контролер пищевой продукции»</w:t>
            </w:r>
          </w:p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/>
                <w:sz w:val="24"/>
                <w:szCs w:val="24"/>
              </w:rPr>
              <w:t>13637 «Машинист выдувных машин»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 xml:space="preserve">14158 «Машинист </w:t>
            </w:r>
            <w:proofErr w:type="spellStart"/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рушальных</w:t>
            </w:r>
            <w:proofErr w:type="spellEnd"/>
            <w:r w:rsidRPr="0093166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17071 «Прессовщик-отжимщик»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10197 </w:t>
            </w:r>
            <w:r w:rsidRPr="00B96D14">
              <w:rPr>
                <w:rFonts w:ascii="Times New Roman" w:hAnsi="Times New Roman" w:cs="Times New Roman"/>
                <w:sz w:val="24"/>
                <w:szCs w:val="24"/>
              </w:rPr>
              <w:t>«Аппаратчик гранулирования шрота»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B96D14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4">
              <w:rPr>
                <w:rFonts w:ascii="Times New Roman" w:hAnsi="Times New Roman"/>
                <w:sz w:val="24"/>
                <w:szCs w:val="24"/>
              </w:rPr>
              <w:t>13399 «Литейщик пластмасс»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4">
              <w:rPr>
                <w:rFonts w:ascii="Times New Roman" w:hAnsi="Times New Roman"/>
                <w:sz w:val="24"/>
                <w:szCs w:val="24"/>
              </w:rPr>
              <w:t>14995 «Наладчик технологического оборудования»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10494 «Аппаратчик </w:t>
            </w:r>
            <w:proofErr w:type="spellStart"/>
            <w:r w:rsidRPr="00B96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пароводотермического</w:t>
            </w:r>
            <w:proofErr w:type="spellEnd"/>
            <w:r w:rsidRPr="00B96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агрегата»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4">
              <w:rPr>
                <w:rFonts w:ascii="Times New Roman" w:hAnsi="Times New Roman" w:cs="Times New Roman"/>
                <w:sz w:val="24"/>
                <w:szCs w:val="24"/>
              </w:rPr>
              <w:t xml:space="preserve">10641 «Аппаратчик по приготовлению </w:t>
            </w:r>
            <w:proofErr w:type="spellStart"/>
            <w:r w:rsidRPr="00B96D14">
              <w:rPr>
                <w:rFonts w:ascii="Times New Roman" w:hAnsi="Times New Roman" w:cs="Times New Roman"/>
                <w:sz w:val="24"/>
                <w:szCs w:val="24"/>
              </w:rPr>
              <w:t>химреагентов</w:t>
            </w:r>
            <w:proofErr w:type="spellEnd"/>
            <w:r w:rsidRPr="00B96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4">
              <w:rPr>
                <w:rFonts w:ascii="Times New Roman" w:hAnsi="Times New Roman"/>
                <w:sz w:val="24"/>
                <w:szCs w:val="24"/>
              </w:rPr>
              <w:t>19149 «Токарь», «Токарь-расточник»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4" w:type="dxa"/>
            <w:vAlign w:val="center"/>
          </w:tcPr>
          <w:p w:rsidR="00EE3A45" w:rsidRPr="0051754C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C">
              <w:rPr>
                <w:rFonts w:ascii="Times New Roman" w:hAnsi="Times New Roman"/>
                <w:sz w:val="24"/>
                <w:szCs w:val="24"/>
              </w:rPr>
              <w:t>18559 «Слесарь-ремонтник»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4" w:type="dxa"/>
            <w:vAlign w:val="center"/>
          </w:tcPr>
          <w:p w:rsidR="00EE3A45" w:rsidRPr="0051754C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54C">
              <w:rPr>
                <w:rFonts w:ascii="Times New Roman" w:hAnsi="Times New Roman" w:cs="Times New Roman"/>
                <w:sz w:val="24"/>
                <w:szCs w:val="24"/>
              </w:rPr>
              <w:t>19863  «</w:t>
            </w:r>
            <w:proofErr w:type="gramEnd"/>
            <w:r w:rsidRPr="0051754C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обмоток и изоляции электрооборудования»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1386D" w:rsidRPr="00A91B34" w:rsidRDefault="0051386D" w:rsidP="0065531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sectPr w:rsidR="0051386D" w:rsidRPr="00A91B34" w:rsidSect="00E17824">
      <w:pgSz w:w="11906" w:h="16838"/>
      <w:pgMar w:top="539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5BF8"/>
    <w:multiLevelType w:val="hybridMultilevel"/>
    <w:tmpl w:val="275A05D6"/>
    <w:lvl w:ilvl="0" w:tplc="67720E4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12D1A"/>
    <w:multiLevelType w:val="hybridMultilevel"/>
    <w:tmpl w:val="2A382B8E"/>
    <w:lvl w:ilvl="0" w:tplc="6BB221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F50D2"/>
    <w:multiLevelType w:val="hybridMultilevel"/>
    <w:tmpl w:val="DCC2B7AE"/>
    <w:lvl w:ilvl="0" w:tplc="4B14C504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EC"/>
    <w:rsid w:val="000934EA"/>
    <w:rsid w:val="00103C7C"/>
    <w:rsid w:val="00276751"/>
    <w:rsid w:val="00337AB6"/>
    <w:rsid w:val="003979EC"/>
    <w:rsid w:val="003E2CFA"/>
    <w:rsid w:val="004575B3"/>
    <w:rsid w:val="004B20FD"/>
    <w:rsid w:val="004F733A"/>
    <w:rsid w:val="0051386D"/>
    <w:rsid w:val="005149A4"/>
    <w:rsid w:val="0051754C"/>
    <w:rsid w:val="0057409E"/>
    <w:rsid w:val="00580E0B"/>
    <w:rsid w:val="00655319"/>
    <w:rsid w:val="006804C0"/>
    <w:rsid w:val="006C59DE"/>
    <w:rsid w:val="00715969"/>
    <w:rsid w:val="007950B5"/>
    <w:rsid w:val="00840A7A"/>
    <w:rsid w:val="008F6D7F"/>
    <w:rsid w:val="00907B89"/>
    <w:rsid w:val="00931666"/>
    <w:rsid w:val="009E78D8"/>
    <w:rsid w:val="00A67D87"/>
    <w:rsid w:val="00A91B34"/>
    <w:rsid w:val="00B01D96"/>
    <w:rsid w:val="00B96D14"/>
    <w:rsid w:val="00C22B8F"/>
    <w:rsid w:val="00C55340"/>
    <w:rsid w:val="00C556D3"/>
    <w:rsid w:val="00CA7EB7"/>
    <w:rsid w:val="00CF2395"/>
    <w:rsid w:val="00E10EFF"/>
    <w:rsid w:val="00E17824"/>
    <w:rsid w:val="00E51F6D"/>
    <w:rsid w:val="00E66BD4"/>
    <w:rsid w:val="00EC7022"/>
    <w:rsid w:val="00EE3A45"/>
    <w:rsid w:val="00FA2729"/>
    <w:rsid w:val="00FA3FBE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1F65-F226-4A22-A9B0-91EEF8B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efko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Ираида Михайловна</dc:creator>
  <cp:keywords/>
  <dc:description/>
  <cp:lastModifiedBy>Сабинина Татьяна Викторовна</cp:lastModifiedBy>
  <cp:revision>2</cp:revision>
  <cp:lastPrinted>2021-02-25T05:29:00Z</cp:lastPrinted>
  <dcterms:created xsi:type="dcterms:W3CDTF">2021-12-28T17:40:00Z</dcterms:created>
  <dcterms:modified xsi:type="dcterms:W3CDTF">2021-12-28T17:40:00Z</dcterms:modified>
</cp:coreProperties>
</file>